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CAFA" w14:textId="101334E4" w:rsidR="005A17D3" w:rsidRPr="00A0535E" w:rsidRDefault="005A17D3" w:rsidP="005A17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DBB0B" wp14:editId="6BAD8C81">
            <wp:extent cx="590550" cy="533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2A6AD" w14:textId="77777777" w:rsidR="005A17D3" w:rsidRPr="00A0535E" w:rsidRDefault="005A17D3" w:rsidP="005A17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A0535E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A0535E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2860E3C3" w14:textId="77777777" w:rsidR="005A17D3" w:rsidRPr="00A0535E" w:rsidRDefault="005A398A" w:rsidP="005A17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>шестого</w:t>
      </w:r>
      <w:r w:rsidR="005A17D3" w:rsidRPr="00A0535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280E6A10" w14:textId="77777777" w:rsidR="005A17D3" w:rsidRPr="00A0535E" w:rsidRDefault="005A17D3" w:rsidP="005A17D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5E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4C07A075" w14:textId="77777777" w:rsidR="005A17D3" w:rsidRPr="00A0535E" w:rsidRDefault="005A17D3" w:rsidP="005A17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A0535E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A0535E">
        <w:rPr>
          <w:rFonts w:ascii="Times New Roman" w:hAnsi="Times New Roman" w:cs="Times New Roman"/>
          <w:sz w:val="28"/>
          <w:szCs w:val="28"/>
        </w:rPr>
        <w:t xml:space="preserve"> 2</w:t>
      </w:r>
      <w:r w:rsidRPr="00A0535E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BA38EA1" w14:textId="77777777" w:rsidR="005A17D3" w:rsidRPr="00A0535E" w:rsidRDefault="00CE3ACD" w:rsidP="005A17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 w14:anchorId="7BF42646">
          <v:line id="_x0000_s1026" style="position:absolute;z-index:251660288" from="-11.75pt,3.15pt" to="462.55pt,3.15pt" strokeweight="4.5pt">
            <v:stroke linestyle="thinThick"/>
          </v:line>
        </w:pict>
      </w:r>
    </w:p>
    <w:p w14:paraId="2CA3A66F" w14:textId="657798D9" w:rsidR="005A17D3" w:rsidRPr="00A0535E" w:rsidRDefault="005A398A" w:rsidP="005A17D3">
      <w:pPr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 xml:space="preserve">  </w:t>
      </w:r>
      <w:r w:rsidR="005E6623">
        <w:rPr>
          <w:rFonts w:ascii="Times New Roman" w:hAnsi="Times New Roman" w:cs="Times New Roman"/>
          <w:sz w:val="28"/>
          <w:szCs w:val="28"/>
        </w:rPr>
        <w:t>2</w:t>
      </w:r>
      <w:r w:rsidR="00936645">
        <w:rPr>
          <w:rFonts w:ascii="Times New Roman" w:hAnsi="Times New Roman" w:cs="Times New Roman"/>
          <w:sz w:val="28"/>
          <w:szCs w:val="28"/>
        </w:rPr>
        <w:t>4 июня</w:t>
      </w:r>
      <w:r w:rsidR="005E6623">
        <w:rPr>
          <w:rFonts w:ascii="Times New Roman" w:hAnsi="Times New Roman" w:cs="Times New Roman"/>
          <w:sz w:val="28"/>
          <w:szCs w:val="28"/>
        </w:rPr>
        <w:t xml:space="preserve"> </w:t>
      </w:r>
      <w:r w:rsidRPr="00A0535E">
        <w:rPr>
          <w:rFonts w:ascii="Times New Roman" w:hAnsi="Times New Roman" w:cs="Times New Roman"/>
          <w:sz w:val="28"/>
          <w:szCs w:val="28"/>
        </w:rPr>
        <w:t>202</w:t>
      </w:r>
      <w:r w:rsidR="005E6623">
        <w:rPr>
          <w:rFonts w:ascii="Times New Roman" w:hAnsi="Times New Roman" w:cs="Times New Roman"/>
          <w:sz w:val="28"/>
          <w:szCs w:val="28"/>
        </w:rPr>
        <w:t>5</w:t>
      </w:r>
      <w:r w:rsidR="009C69C0">
        <w:rPr>
          <w:rFonts w:ascii="Times New Roman" w:hAnsi="Times New Roman" w:cs="Times New Roman"/>
          <w:sz w:val="28"/>
          <w:szCs w:val="28"/>
        </w:rPr>
        <w:t xml:space="preserve"> </w:t>
      </w:r>
      <w:r w:rsidR="005A17D3" w:rsidRPr="00A0535E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№</w:t>
      </w:r>
      <w:r w:rsidR="00A0535E">
        <w:rPr>
          <w:rFonts w:ascii="Times New Roman" w:hAnsi="Times New Roman" w:cs="Times New Roman"/>
          <w:sz w:val="28"/>
          <w:szCs w:val="28"/>
        </w:rPr>
        <w:t xml:space="preserve"> </w:t>
      </w:r>
      <w:r w:rsidR="005E6623">
        <w:rPr>
          <w:rFonts w:ascii="Times New Roman" w:hAnsi="Times New Roman" w:cs="Times New Roman"/>
          <w:sz w:val="28"/>
          <w:szCs w:val="28"/>
        </w:rPr>
        <w:t>4</w:t>
      </w:r>
      <w:r w:rsidR="00936645">
        <w:rPr>
          <w:rFonts w:ascii="Times New Roman" w:hAnsi="Times New Roman" w:cs="Times New Roman"/>
          <w:sz w:val="28"/>
          <w:szCs w:val="28"/>
        </w:rPr>
        <w:t>3</w:t>
      </w:r>
      <w:r w:rsidR="00BA548D">
        <w:rPr>
          <w:rFonts w:ascii="Times New Roman" w:hAnsi="Times New Roman" w:cs="Times New Roman"/>
          <w:sz w:val="28"/>
          <w:szCs w:val="28"/>
        </w:rPr>
        <w:t>6</w:t>
      </w:r>
    </w:p>
    <w:p w14:paraId="1D34B20A" w14:textId="60DE0E6B" w:rsidR="005A17D3" w:rsidRPr="00A0535E" w:rsidRDefault="005A17D3" w:rsidP="005A1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>О пр</w:t>
      </w:r>
      <w:r w:rsidR="00936645">
        <w:rPr>
          <w:rFonts w:ascii="Times New Roman" w:hAnsi="Times New Roman" w:cs="Times New Roman"/>
          <w:sz w:val="28"/>
          <w:szCs w:val="28"/>
        </w:rPr>
        <w:t>изнании утратившими силу</w:t>
      </w:r>
      <w:r w:rsidRPr="00A053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08289" w14:textId="4458B9C2" w:rsidR="00936645" w:rsidRDefault="006B7CC7" w:rsidP="005A1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решений</w:t>
      </w:r>
      <w:r w:rsidR="0093664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18C71D22" w14:textId="1ADB21B1" w:rsidR="005A17D3" w:rsidRPr="00A0535E" w:rsidRDefault="005A17D3" w:rsidP="005A1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>Еманжелинского сельского поселени</w:t>
      </w:r>
      <w:r w:rsidR="00936645">
        <w:rPr>
          <w:rFonts w:ascii="Times New Roman" w:hAnsi="Times New Roman" w:cs="Times New Roman"/>
          <w:sz w:val="28"/>
          <w:szCs w:val="28"/>
        </w:rPr>
        <w:t>я</w:t>
      </w:r>
    </w:p>
    <w:p w14:paraId="79DD6EDD" w14:textId="3EF31670" w:rsidR="00186C43" w:rsidRPr="00A0535E" w:rsidRDefault="00186C43" w:rsidP="005A17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85CCAFC" w14:textId="2B349ED8" w:rsidR="00A0535E" w:rsidRPr="00A0535E" w:rsidRDefault="00EA510E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обращение администрации Еманжелинского сельского поселения, р</w:t>
      </w:r>
      <w:r w:rsidR="006B7CC7">
        <w:rPr>
          <w:rFonts w:ascii="Times New Roman" w:hAnsi="Times New Roman" w:cs="Times New Roman"/>
          <w:sz w:val="28"/>
          <w:szCs w:val="28"/>
        </w:rPr>
        <w:t>уководствуясь Уставом Еманжелинского сельского поселения</w:t>
      </w:r>
    </w:p>
    <w:p w14:paraId="7BFBD933" w14:textId="07C8838D" w:rsidR="00186C43" w:rsidRPr="00A0535E" w:rsidRDefault="00186C43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0379C" w14:textId="77777777" w:rsidR="005A17D3" w:rsidRPr="00A0535E" w:rsidRDefault="005A17D3" w:rsidP="005A17D3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5E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10924DF1" w14:textId="77777777" w:rsidR="005A17D3" w:rsidRPr="00A0535E" w:rsidRDefault="005A17D3" w:rsidP="005A17D3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5E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57C4CA2D" w14:textId="77777777" w:rsidR="005A17D3" w:rsidRPr="00A0535E" w:rsidRDefault="005A17D3" w:rsidP="005A17D3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61C5E3" w14:textId="77777777" w:rsidR="0056321A" w:rsidRDefault="00936645" w:rsidP="0056321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4365">
        <w:rPr>
          <w:rFonts w:ascii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утратившими силу </w:t>
      </w:r>
      <w:r w:rsidR="00BB4365">
        <w:rPr>
          <w:rFonts w:ascii="Times New Roman" w:hAnsi="Times New Roman" w:cs="Times New Roman"/>
          <w:sz w:val="28"/>
          <w:szCs w:val="28"/>
        </w:rPr>
        <w:t>решения Совета депутатов Еманжелинского сельского поселения</w:t>
      </w:r>
      <w:r w:rsidR="0056321A">
        <w:rPr>
          <w:rFonts w:ascii="Times New Roman" w:hAnsi="Times New Roman" w:cs="Times New Roman"/>
          <w:sz w:val="28"/>
          <w:szCs w:val="28"/>
        </w:rPr>
        <w:t>:</w:t>
      </w:r>
    </w:p>
    <w:p w14:paraId="5079F895" w14:textId="44559D6F" w:rsidR="0056321A" w:rsidRDefault="0056321A" w:rsidP="0056321A">
      <w:pPr>
        <w:pStyle w:val="a4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28.01.2008 года № 68 «</w:t>
      </w:r>
      <w:r w:rsidRPr="0056321A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условиях, порядке назначения и выплаты ежемесячной доплаты к трудовой пенсии гражданам,</w:t>
      </w:r>
      <w:r>
        <w:rPr>
          <w:color w:val="000000"/>
          <w:sz w:val="28"/>
          <w:szCs w:val="28"/>
        </w:rPr>
        <w:t xml:space="preserve"> </w:t>
      </w:r>
      <w:r w:rsidRPr="0056321A">
        <w:rPr>
          <w:rFonts w:ascii="Times New Roman" w:hAnsi="Times New Roman" w:cs="Times New Roman"/>
          <w:color w:val="000000"/>
          <w:sz w:val="28"/>
          <w:szCs w:val="28"/>
        </w:rPr>
        <w:t>осуществлявшим полномочия главы Еманжелинского сельского поселения и</w:t>
      </w:r>
      <w:r>
        <w:rPr>
          <w:color w:val="000000"/>
          <w:sz w:val="28"/>
          <w:szCs w:val="28"/>
        </w:rPr>
        <w:t xml:space="preserve"> </w:t>
      </w:r>
      <w:r w:rsidRPr="0056321A">
        <w:rPr>
          <w:rFonts w:ascii="Times New Roman" w:hAnsi="Times New Roman" w:cs="Times New Roman"/>
          <w:color w:val="000000"/>
          <w:sz w:val="28"/>
          <w:szCs w:val="28"/>
        </w:rPr>
        <w:t>Совет депутатов Еманжелинского 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38583F7" w14:textId="190B0D08" w:rsidR="0056321A" w:rsidRDefault="0056321A" w:rsidP="0056321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038">
        <w:rPr>
          <w:rFonts w:ascii="Times New Roman" w:hAnsi="Times New Roman" w:cs="Times New Roman"/>
          <w:sz w:val="28"/>
          <w:szCs w:val="28"/>
        </w:rPr>
        <w:t xml:space="preserve">- от </w:t>
      </w:r>
      <w:r w:rsidR="002C7038" w:rsidRPr="002C7038">
        <w:rPr>
          <w:rFonts w:ascii="Times New Roman" w:hAnsi="Times New Roman" w:cs="Times New Roman"/>
          <w:sz w:val="28"/>
          <w:szCs w:val="28"/>
        </w:rPr>
        <w:t>17.10.2012 года № 60 «</w:t>
      </w:r>
      <w:r w:rsidR="002C7038" w:rsidRPr="002C70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Положение об условиях, порядке назначения и выплаты ежемесячной доплаты к трудовой пенсии гражданам, осуществлявшим полномочия Главы Еманжелинского сельского поселения и депутата Совета депутатов Еманжелинского сельского поселения на постоянной основе</w:t>
      </w:r>
      <w:r w:rsidR="002C7038" w:rsidRPr="002C7038">
        <w:rPr>
          <w:rFonts w:ascii="Times New Roman" w:hAnsi="Times New Roman" w:cs="Times New Roman"/>
          <w:sz w:val="28"/>
          <w:szCs w:val="28"/>
        </w:rPr>
        <w:t>»</w:t>
      </w:r>
      <w:r w:rsidR="002C7038">
        <w:rPr>
          <w:rFonts w:ascii="Times New Roman" w:hAnsi="Times New Roman" w:cs="Times New Roman"/>
          <w:sz w:val="28"/>
          <w:szCs w:val="28"/>
        </w:rPr>
        <w:t>;</w:t>
      </w:r>
    </w:p>
    <w:p w14:paraId="1622D104" w14:textId="18178DAA" w:rsidR="004D5632" w:rsidRDefault="002C7038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7E7">
        <w:rPr>
          <w:rFonts w:ascii="Times New Roman" w:hAnsi="Times New Roman" w:cs="Times New Roman"/>
          <w:sz w:val="28"/>
          <w:szCs w:val="28"/>
        </w:rPr>
        <w:t xml:space="preserve"> </w:t>
      </w:r>
      <w:r w:rsidR="004D5632">
        <w:rPr>
          <w:rFonts w:ascii="Times New Roman" w:hAnsi="Times New Roman" w:cs="Times New Roman"/>
          <w:sz w:val="28"/>
          <w:szCs w:val="28"/>
        </w:rPr>
        <w:t xml:space="preserve">от 20.12.2007 года № 72 «Об утверждении </w:t>
      </w:r>
      <w:r w:rsidR="002D62C9">
        <w:rPr>
          <w:rFonts w:ascii="Times New Roman" w:hAnsi="Times New Roman" w:cs="Times New Roman"/>
          <w:sz w:val="28"/>
          <w:szCs w:val="28"/>
        </w:rPr>
        <w:t>П</w:t>
      </w:r>
      <w:r w:rsidR="004D5632">
        <w:rPr>
          <w:rFonts w:ascii="Times New Roman" w:hAnsi="Times New Roman" w:cs="Times New Roman"/>
          <w:sz w:val="28"/>
          <w:szCs w:val="28"/>
        </w:rPr>
        <w:t>оложения о бюджетном процессе в Еманжелинском сельском поселении»;</w:t>
      </w:r>
    </w:p>
    <w:p w14:paraId="5AA27A2A" w14:textId="31378CDC" w:rsidR="0099226C" w:rsidRDefault="0099226C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16.09.2009 года № 78 № «Об утверждении в новой редакции положения о бюджетном процессе в Еманжелинском сельском поселении»;</w:t>
      </w:r>
    </w:p>
    <w:p w14:paraId="4707CE57" w14:textId="603D74F4" w:rsidR="004D5632" w:rsidRDefault="004D5632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14.09.2011 года № 55 «</w:t>
      </w:r>
      <w:r w:rsidRPr="004D563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 Положение о бюджетном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632">
        <w:rPr>
          <w:rFonts w:ascii="Times New Roman" w:hAnsi="Times New Roman" w:cs="Times New Roman"/>
          <w:color w:val="000000"/>
          <w:sz w:val="28"/>
          <w:szCs w:val="28"/>
        </w:rPr>
        <w:t>процессе в Еманжелинском сельском поселении</w:t>
      </w:r>
      <w:r w:rsidRPr="004D56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CDA8D" w14:textId="77777777" w:rsidR="009018C2" w:rsidRDefault="009018C2" w:rsidP="009018C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249B4">
        <w:rPr>
          <w:rFonts w:ascii="Times New Roman" w:hAnsi="Times New Roman" w:cs="Times New Roman"/>
          <w:color w:val="000000"/>
          <w:sz w:val="28"/>
          <w:szCs w:val="28"/>
        </w:rPr>
        <w:t>17.10.2012</w:t>
      </w:r>
      <w:proofErr w:type="gramEnd"/>
      <w:r w:rsidRPr="007249B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7249B4">
        <w:rPr>
          <w:rFonts w:ascii="Times New Roman" w:hAnsi="Times New Roman" w:cs="Times New Roman"/>
          <w:color w:val="000000"/>
          <w:sz w:val="28"/>
          <w:szCs w:val="28"/>
        </w:rPr>
        <w:t xml:space="preserve">№ 58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49B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и бюджетном процессе в Еманжелинском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06D6503" w14:textId="77777777" w:rsidR="00271A91" w:rsidRPr="00271A91" w:rsidRDefault="00271A91" w:rsidP="00271A9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271A91">
        <w:rPr>
          <w:rFonts w:ascii="Times New Roman" w:hAnsi="Times New Roman" w:cs="Times New Roman"/>
          <w:color w:val="000000"/>
          <w:sz w:val="28"/>
          <w:szCs w:val="28"/>
        </w:rPr>
        <w:t>01.11.2013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A9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71A91">
        <w:rPr>
          <w:rFonts w:ascii="Times New Roman" w:hAnsi="Times New Roman" w:cs="Times New Roman"/>
          <w:color w:val="000000"/>
          <w:sz w:val="28"/>
          <w:szCs w:val="28"/>
        </w:rPr>
        <w:t xml:space="preserve"> № 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71A91">
        <w:rPr>
          <w:rFonts w:ascii="Times New Roman" w:hAnsi="Times New Roman" w:cs="Times New Roman"/>
          <w:color w:val="000000"/>
          <w:sz w:val="28"/>
          <w:szCs w:val="28"/>
        </w:rPr>
        <w:t>Об утверждении в новой редакции Положения о бюджетном процессе в Еманжелинском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E862DD1" w14:textId="52B46BEC" w:rsidR="00F414E7" w:rsidRDefault="00F414E7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16.06.2010 года № 27 «Об утверждении </w:t>
      </w:r>
      <w:r w:rsidR="000767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муниципальном земельном контроле на территории Еманжелинского сельского поселения»;</w:t>
      </w:r>
    </w:p>
    <w:p w14:paraId="3E0CEC61" w14:textId="15347633" w:rsidR="000767E4" w:rsidRDefault="000767E4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13.10.2010 года № 51 «О внесении изменений в Решение № 27 от 16.07.2010 г. Об утверждении Положения «О муниципальном земельном контроле на территории Еманжелинского сельского поселения»»;</w:t>
      </w:r>
    </w:p>
    <w:p w14:paraId="650233A2" w14:textId="7E38A761" w:rsidR="00F414E7" w:rsidRDefault="00F414E7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21.04.2010 года </w:t>
      </w:r>
      <w:r w:rsidR="00B717E7">
        <w:rPr>
          <w:rFonts w:ascii="Times New Roman" w:hAnsi="Times New Roman" w:cs="Times New Roman"/>
          <w:sz w:val="28"/>
          <w:szCs w:val="28"/>
        </w:rPr>
        <w:t xml:space="preserve">№ 9 </w:t>
      </w:r>
      <w:r>
        <w:rPr>
          <w:rFonts w:ascii="Times New Roman" w:hAnsi="Times New Roman" w:cs="Times New Roman"/>
          <w:sz w:val="28"/>
          <w:szCs w:val="28"/>
        </w:rPr>
        <w:t xml:space="preserve">«Об оплате </w:t>
      </w:r>
      <w:r w:rsidR="00B717E7">
        <w:rPr>
          <w:rFonts w:ascii="Times New Roman" w:hAnsi="Times New Roman" w:cs="Times New Roman"/>
          <w:sz w:val="28"/>
          <w:szCs w:val="28"/>
        </w:rPr>
        <w:t>труда депутатов, выборных должностных лиц местного самоуправления, осуществляющих свои полномочия на постоянной основе, и муниципальных служащих Еманжелинского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7E7">
        <w:rPr>
          <w:rFonts w:ascii="Times New Roman" w:hAnsi="Times New Roman" w:cs="Times New Roman"/>
          <w:sz w:val="28"/>
          <w:szCs w:val="28"/>
        </w:rPr>
        <w:t>;</w:t>
      </w:r>
    </w:p>
    <w:p w14:paraId="021CCA10" w14:textId="7E64FDF2" w:rsidR="00B717E7" w:rsidRDefault="00B717E7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2A3F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5.09.2010 года № 42 «О внесении изменений в решение Совета депутатов Еманжелинского сельского поселения от 21.04.2010 г. № 9 «Об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Еманжелинского сельского поселения»»</w:t>
      </w:r>
      <w:r w:rsidR="002A3F02">
        <w:rPr>
          <w:rFonts w:ascii="Times New Roman" w:hAnsi="Times New Roman" w:cs="Times New Roman"/>
          <w:sz w:val="28"/>
          <w:szCs w:val="28"/>
        </w:rPr>
        <w:t>;</w:t>
      </w:r>
    </w:p>
    <w:p w14:paraId="036F2CE5" w14:textId="779AF6C0" w:rsidR="00620A80" w:rsidRDefault="00620A80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14.09.2011 года № 56</w:t>
      </w:r>
      <w:r w:rsidR="00A66F80">
        <w:rPr>
          <w:rFonts w:ascii="Times New Roman" w:hAnsi="Times New Roman" w:cs="Times New Roman"/>
          <w:sz w:val="28"/>
          <w:szCs w:val="28"/>
        </w:rPr>
        <w:t xml:space="preserve"> «</w:t>
      </w:r>
      <w:r w:rsidR="00A66F80" w:rsidRPr="00A66F80">
        <w:rPr>
          <w:rFonts w:ascii="Times New Roman" w:hAnsi="Times New Roman" w:cs="Times New Roman"/>
          <w:color w:val="000000"/>
          <w:sz w:val="28"/>
          <w:szCs w:val="28"/>
        </w:rPr>
        <w:t>Об увеличении размеров денежного вознаграждения депутатов, выборных должностных лиц местного самоуправления, и должностных окладов муниципальных служащих Еманжелинского сельского поселения»</w:t>
      </w:r>
      <w:r w:rsidR="00A66F80">
        <w:rPr>
          <w:rFonts w:ascii="Times New Roman" w:hAnsi="Times New Roman" w:cs="Times New Roman"/>
          <w:sz w:val="28"/>
          <w:szCs w:val="28"/>
        </w:rPr>
        <w:t>»;</w:t>
      </w:r>
    </w:p>
    <w:p w14:paraId="2BBECFD5" w14:textId="567D666B" w:rsidR="002A5213" w:rsidRPr="002A5213" w:rsidRDefault="002A5213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213">
        <w:rPr>
          <w:rFonts w:ascii="Times New Roman" w:hAnsi="Times New Roman" w:cs="Times New Roman"/>
          <w:color w:val="000000"/>
          <w:sz w:val="28"/>
          <w:szCs w:val="28"/>
        </w:rPr>
        <w:t>от 17.08.2011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A5213">
        <w:rPr>
          <w:rFonts w:ascii="Times New Roman" w:hAnsi="Times New Roman" w:cs="Times New Roman"/>
          <w:color w:val="000000"/>
          <w:sz w:val="28"/>
          <w:szCs w:val="28"/>
        </w:rPr>
        <w:t xml:space="preserve"> № 45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A5213">
        <w:rPr>
          <w:rFonts w:ascii="Times New Roman" w:hAnsi="Times New Roman" w:cs="Times New Roman"/>
          <w:color w:val="000000"/>
          <w:sz w:val="28"/>
          <w:szCs w:val="28"/>
        </w:rPr>
        <w:t>Об увеличении размеров денежного вознаграждения депутатов, выборных должностных лиц местного самоуправления, и должностных окладов муниципальных служащих Еманжелинского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92EEA8" w14:textId="699C3265" w:rsidR="00326142" w:rsidRDefault="00326142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17.11.2010 года № 62 «Об утверждении критериев доступности для населения Еманжелинского сельского поселения платы за коммунальные услуги»;</w:t>
      </w:r>
    </w:p>
    <w:p w14:paraId="28462ED9" w14:textId="1BED7C30" w:rsidR="00341C37" w:rsidRDefault="00341C37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16.02.2011 года № 55 «Об утверждении Положения «О наградах и почетных званиях Еманжелинского сельского поселения»;</w:t>
      </w:r>
    </w:p>
    <w:p w14:paraId="00C1FC28" w14:textId="4BCCA967" w:rsidR="00341C37" w:rsidRDefault="00341C37" w:rsidP="004D56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C7D">
        <w:rPr>
          <w:rFonts w:ascii="Times New Roman" w:hAnsi="Times New Roman" w:cs="Times New Roman"/>
          <w:sz w:val="28"/>
          <w:szCs w:val="28"/>
        </w:rPr>
        <w:t>от</w:t>
      </w:r>
      <w:r w:rsidR="00F41408" w:rsidRPr="00BA1C7D">
        <w:rPr>
          <w:rFonts w:ascii="Times New Roman" w:hAnsi="Times New Roman" w:cs="Times New Roman"/>
          <w:sz w:val="28"/>
          <w:szCs w:val="28"/>
        </w:rPr>
        <w:t xml:space="preserve"> 16.11.2011 года № 71 О внесении изменений в Положение «О предоставлении в аренду и субаренду муниципального имущества Еманжелинского сельского поселения»;</w:t>
      </w:r>
    </w:p>
    <w:p w14:paraId="058B9FCD" w14:textId="1AC8393F" w:rsidR="00EE53C9" w:rsidRDefault="00EE53C9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EE53C9">
        <w:rPr>
          <w:rFonts w:ascii="Times New Roman" w:hAnsi="Times New Roman" w:cs="Times New Roman"/>
          <w:color w:val="000000"/>
          <w:sz w:val="28"/>
          <w:szCs w:val="28"/>
        </w:rPr>
        <w:t>19.12. 2012 г</w:t>
      </w:r>
      <w:r w:rsidR="007249B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EE53C9">
        <w:rPr>
          <w:rFonts w:ascii="Times New Roman" w:hAnsi="Times New Roman" w:cs="Times New Roman"/>
          <w:color w:val="000000"/>
          <w:sz w:val="28"/>
          <w:szCs w:val="28"/>
        </w:rPr>
        <w:t xml:space="preserve"> № 87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E53C9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 и застройки Еманжелинского сельского поселения Еткульского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719015A" w14:textId="7AE21BA8" w:rsidR="007249B4" w:rsidRDefault="007249B4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249B4">
        <w:rPr>
          <w:rFonts w:ascii="Times New Roman" w:hAnsi="Times New Roman" w:cs="Times New Roman"/>
          <w:color w:val="000000"/>
          <w:sz w:val="28"/>
          <w:szCs w:val="28"/>
        </w:rPr>
        <w:t>от  22.05.2013</w:t>
      </w:r>
      <w:proofErr w:type="gramEnd"/>
      <w:r w:rsidRPr="007249B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7249B4">
        <w:rPr>
          <w:rFonts w:ascii="Times New Roman" w:hAnsi="Times New Roman" w:cs="Times New Roman"/>
          <w:color w:val="000000"/>
          <w:sz w:val="28"/>
          <w:szCs w:val="28"/>
        </w:rPr>
        <w:t xml:space="preserve"> № 29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249B4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постоянных комиссиях Совета депутатов Еманжелинского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F4BEEBF" w14:textId="5A265C9F" w:rsidR="008C6C35" w:rsidRDefault="008C6C35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8C6C35">
        <w:rPr>
          <w:rFonts w:ascii="Times New Roman" w:hAnsi="Times New Roman" w:cs="Times New Roman"/>
          <w:color w:val="000000"/>
          <w:sz w:val="28"/>
          <w:szCs w:val="28"/>
        </w:rPr>
        <w:t>18.09.2013 г</w:t>
      </w:r>
      <w:r w:rsidR="000B43C9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C6C35">
        <w:rPr>
          <w:rFonts w:ascii="Times New Roman" w:hAnsi="Times New Roman" w:cs="Times New Roman"/>
          <w:color w:val="000000"/>
          <w:sz w:val="28"/>
          <w:szCs w:val="28"/>
        </w:rPr>
        <w:t xml:space="preserve"> № 62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6C35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организации сбора и вывоза твёрдых бытовых отходов и крупногабаритных отходов на территории Еманжелинского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B43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BC2272" w14:textId="0295CD10" w:rsidR="00102463" w:rsidRDefault="00102463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>19.08.2015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 xml:space="preserve">№ 67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>О Положении о порядке проведения конкурса по отбору кандидатур на должность главы Еманжелинского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47E892D0" w14:textId="0A55438B" w:rsidR="00102463" w:rsidRDefault="00102463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>21 декабря 2016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 xml:space="preserve"> №136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246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Еманжелинского сельского поселения от 19.08.2015г. № 67 «Об утверждении Положения о порядке проведения конкурса по отбору кандидатур на должность главы Еманжелинского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40CECD6" w14:textId="0E008CEC" w:rsidR="008C5509" w:rsidRPr="008C5509" w:rsidRDefault="008C5509" w:rsidP="004D563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C5509">
        <w:rPr>
          <w:rFonts w:ascii="Times New Roman" w:hAnsi="Times New Roman" w:cs="Times New Roman"/>
          <w:color w:val="000000"/>
          <w:sz w:val="28"/>
          <w:szCs w:val="28"/>
        </w:rPr>
        <w:t>от 28.09.2016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8C5509">
        <w:rPr>
          <w:rFonts w:ascii="Times New Roman" w:hAnsi="Times New Roman" w:cs="Times New Roman"/>
          <w:color w:val="000000"/>
          <w:sz w:val="28"/>
          <w:szCs w:val="28"/>
        </w:rPr>
        <w:t xml:space="preserve"> № 110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C5509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назначения и проведения опроса граждан в Еманжелинском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1D09E69C" w14:textId="3A4B3B50" w:rsidR="00186C43" w:rsidRDefault="00BB4365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принятия.</w:t>
      </w:r>
    </w:p>
    <w:p w14:paraId="732F4021" w14:textId="3C0838E0" w:rsidR="00BB4365" w:rsidRDefault="00BB4365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разместить на сайте администрации Еткульского муниципального района на странице Еманжелинского сельского поселения в разделе «Нормативные правовые акты», в сетевом издании «Муниципальные Правовые Акты администрации Еткульского муниципального района».</w:t>
      </w:r>
    </w:p>
    <w:p w14:paraId="42686895" w14:textId="3A81070D" w:rsidR="00A0535E" w:rsidRDefault="00A0535E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85F49" w14:textId="77777777" w:rsidR="00A0535E" w:rsidRPr="00A0535E" w:rsidRDefault="00A0535E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6A74C" w14:textId="77777777" w:rsidR="005A17D3" w:rsidRPr="00A0535E" w:rsidRDefault="005A17D3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21FCF33D" w14:textId="39C5C440" w:rsidR="005A17D3" w:rsidRPr="00A0535E" w:rsidRDefault="005A17D3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5E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С.В. Загорская</w:t>
      </w:r>
    </w:p>
    <w:p w14:paraId="730695CD" w14:textId="77AA0CBA" w:rsidR="00E33268" w:rsidRDefault="00E33268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73028" w14:textId="7BBF60A5" w:rsidR="001D6CE1" w:rsidRDefault="001D6CE1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B8C47" w14:textId="48E763D8" w:rsidR="001D6CE1" w:rsidRPr="00A0535E" w:rsidRDefault="001D6CE1" w:rsidP="005A17D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А.С. Костромитин</w:t>
      </w:r>
    </w:p>
    <w:sectPr w:rsidR="001D6CE1" w:rsidRPr="00A0535E" w:rsidSect="00CE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D3"/>
    <w:rsid w:val="00033BB0"/>
    <w:rsid w:val="000767E4"/>
    <w:rsid w:val="000B43C9"/>
    <w:rsid w:val="000B5D36"/>
    <w:rsid w:val="000C4A30"/>
    <w:rsid w:val="000E3DB3"/>
    <w:rsid w:val="00102463"/>
    <w:rsid w:val="00132413"/>
    <w:rsid w:val="00186C43"/>
    <w:rsid w:val="001A1321"/>
    <w:rsid w:val="001D6CE1"/>
    <w:rsid w:val="00241CFA"/>
    <w:rsid w:val="00271A91"/>
    <w:rsid w:val="00281176"/>
    <w:rsid w:val="002A3F02"/>
    <w:rsid w:val="002A5213"/>
    <w:rsid w:val="002C7038"/>
    <w:rsid w:val="002D62C9"/>
    <w:rsid w:val="00326142"/>
    <w:rsid w:val="00341C37"/>
    <w:rsid w:val="003B1012"/>
    <w:rsid w:val="003F31BE"/>
    <w:rsid w:val="0044660F"/>
    <w:rsid w:val="004D5632"/>
    <w:rsid w:val="0056321A"/>
    <w:rsid w:val="00595D1C"/>
    <w:rsid w:val="005A17D3"/>
    <w:rsid w:val="005A398A"/>
    <w:rsid w:val="005E0D20"/>
    <w:rsid w:val="005E6623"/>
    <w:rsid w:val="00620A80"/>
    <w:rsid w:val="00640443"/>
    <w:rsid w:val="006B7CC7"/>
    <w:rsid w:val="006D7ED5"/>
    <w:rsid w:val="007249B4"/>
    <w:rsid w:val="007F1806"/>
    <w:rsid w:val="008C5509"/>
    <w:rsid w:val="008C6C35"/>
    <w:rsid w:val="009018C2"/>
    <w:rsid w:val="009102F8"/>
    <w:rsid w:val="00936645"/>
    <w:rsid w:val="0099226C"/>
    <w:rsid w:val="009C242B"/>
    <w:rsid w:val="009C5705"/>
    <w:rsid w:val="009C69C0"/>
    <w:rsid w:val="009D1686"/>
    <w:rsid w:val="00A0535E"/>
    <w:rsid w:val="00A07E19"/>
    <w:rsid w:val="00A66F80"/>
    <w:rsid w:val="00AA41A8"/>
    <w:rsid w:val="00AE1635"/>
    <w:rsid w:val="00AF541D"/>
    <w:rsid w:val="00B717E7"/>
    <w:rsid w:val="00BA1C7D"/>
    <w:rsid w:val="00BA548D"/>
    <w:rsid w:val="00BB4365"/>
    <w:rsid w:val="00BF06C9"/>
    <w:rsid w:val="00C92B7B"/>
    <w:rsid w:val="00CD42E5"/>
    <w:rsid w:val="00CD5886"/>
    <w:rsid w:val="00CD69C3"/>
    <w:rsid w:val="00CE3ACD"/>
    <w:rsid w:val="00CE506B"/>
    <w:rsid w:val="00DE7E60"/>
    <w:rsid w:val="00E33268"/>
    <w:rsid w:val="00E87BE5"/>
    <w:rsid w:val="00EA510E"/>
    <w:rsid w:val="00EE53C9"/>
    <w:rsid w:val="00F41408"/>
    <w:rsid w:val="00F4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EEFE9"/>
  <w15:docId w15:val="{9942A494-033A-49DB-AA69-3735070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17D3"/>
  </w:style>
  <w:style w:type="paragraph" w:styleId="a4">
    <w:name w:val="No Spacing"/>
    <w:link w:val="a3"/>
    <w:uiPriority w:val="1"/>
    <w:qFormat/>
    <w:rsid w:val="005A1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D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51</cp:revision>
  <cp:lastPrinted>2025-02-27T03:22:00Z</cp:lastPrinted>
  <dcterms:created xsi:type="dcterms:W3CDTF">2018-06-25T06:49:00Z</dcterms:created>
  <dcterms:modified xsi:type="dcterms:W3CDTF">2025-06-30T09:58:00Z</dcterms:modified>
</cp:coreProperties>
</file>